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11B3" w:rsidRPr="00921B22" w:rsidP="001810C0">
      <w:pPr>
        <w:shd w:val="clear" w:color="auto" w:fill="FFFFFF"/>
        <w:autoSpaceDE w:val="0"/>
        <w:autoSpaceDN w:val="0"/>
        <w:adjustRightInd w:val="0"/>
        <w:ind w:firstLine="720"/>
        <w:jc w:val="right"/>
        <w:rPr>
          <w:color w:val="000000"/>
          <w:sz w:val="26"/>
          <w:szCs w:val="26"/>
        </w:rPr>
      </w:pPr>
      <w:r w:rsidRPr="00921B22">
        <w:rPr>
          <w:color w:val="000000"/>
          <w:sz w:val="26"/>
          <w:szCs w:val="26"/>
        </w:rPr>
        <w:t>Дело № 2-</w:t>
      </w:r>
      <w:r w:rsidRPr="00921B22" w:rsidR="00841419">
        <w:rPr>
          <w:color w:val="000000"/>
          <w:sz w:val="26"/>
          <w:szCs w:val="26"/>
        </w:rPr>
        <w:t xml:space="preserve"> </w:t>
      </w:r>
      <w:r w:rsidRPr="00921B22" w:rsidR="00921B22">
        <w:rPr>
          <w:color w:val="000000"/>
          <w:sz w:val="26"/>
          <w:szCs w:val="26"/>
        </w:rPr>
        <w:t>966</w:t>
      </w:r>
      <w:r w:rsidRPr="00921B22" w:rsidR="00841419">
        <w:rPr>
          <w:color w:val="000000"/>
          <w:sz w:val="26"/>
          <w:szCs w:val="26"/>
        </w:rPr>
        <w:t xml:space="preserve"> </w:t>
      </w:r>
      <w:r w:rsidRPr="00921B22">
        <w:rPr>
          <w:color w:val="000000"/>
          <w:sz w:val="26"/>
          <w:szCs w:val="26"/>
        </w:rPr>
        <w:t>-2112/20</w:t>
      </w:r>
      <w:r w:rsidRPr="00921B22" w:rsidR="008523B9">
        <w:rPr>
          <w:color w:val="000000"/>
          <w:sz w:val="26"/>
          <w:szCs w:val="26"/>
        </w:rPr>
        <w:t>2</w:t>
      </w:r>
      <w:r w:rsidRPr="00921B22" w:rsidR="00921B22">
        <w:rPr>
          <w:color w:val="000000"/>
          <w:sz w:val="26"/>
          <w:szCs w:val="26"/>
        </w:rPr>
        <w:t>4</w:t>
      </w:r>
    </w:p>
    <w:p w:rsidR="00C556E4" w:rsidRPr="00921B22" w:rsidP="00C556E4">
      <w:pPr>
        <w:shd w:val="clear" w:color="auto" w:fill="FFFFFF"/>
        <w:autoSpaceDE w:val="0"/>
        <w:autoSpaceDN w:val="0"/>
        <w:adjustRightInd w:val="0"/>
        <w:ind w:firstLine="720"/>
        <w:jc w:val="right"/>
        <w:rPr>
          <w:color w:val="000000"/>
          <w:sz w:val="26"/>
          <w:szCs w:val="26"/>
        </w:rPr>
      </w:pPr>
      <w:r w:rsidRPr="00921B22">
        <w:rPr>
          <w:color w:val="000000"/>
          <w:sz w:val="26"/>
          <w:szCs w:val="26"/>
        </w:rPr>
        <w:t xml:space="preserve">УИД </w:t>
      </w:r>
      <w:r w:rsidRPr="00921B22" w:rsidR="00921B22">
        <w:rPr>
          <w:color w:val="000000"/>
          <w:sz w:val="26"/>
          <w:szCs w:val="26"/>
        </w:rPr>
        <w:t>86MS0052-01-2024-001334-26</w:t>
      </w:r>
    </w:p>
    <w:p w:rsidR="000B11B3" w:rsidRPr="00921B22" w:rsidP="00C556E4">
      <w:pPr>
        <w:shd w:val="clear" w:color="auto" w:fill="FFFFFF"/>
        <w:autoSpaceDE w:val="0"/>
        <w:autoSpaceDN w:val="0"/>
        <w:adjustRightInd w:val="0"/>
        <w:ind w:firstLine="720"/>
        <w:jc w:val="right"/>
        <w:rPr>
          <w:color w:val="000000"/>
          <w:sz w:val="26"/>
          <w:szCs w:val="26"/>
        </w:rPr>
      </w:pPr>
      <w:r w:rsidRPr="00921B22">
        <w:rPr>
          <w:color w:val="000000"/>
          <w:sz w:val="26"/>
          <w:szCs w:val="26"/>
        </w:rPr>
        <w:tab/>
      </w:r>
    </w:p>
    <w:p w:rsidR="000B11B3" w:rsidRPr="00921B22" w:rsidP="001810C0">
      <w:pPr>
        <w:pStyle w:val="Heading1"/>
        <w:ind w:firstLine="720"/>
        <w:jc w:val="center"/>
        <w:rPr>
          <w:sz w:val="26"/>
          <w:szCs w:val="26"/>
        </w:rPr>
      </w:pPr>
      <w:r w:rsidRPr="00921B22">
        <w:rPr>
          <w:sz w:val="26"/>
          <w:szCs w:val="26"/>
        </w:rPr>
        <w:t>РЕШЕНИЕ</w:t>
      </w:r>
    </w:p>
    <w:p w:rsidR="000B11B3" w:rsidRPr="00921B22" w:rsidP="001810C0">
      <w:pPr>
        <w:ind w:firstLine="720"/>
        <w:jc w:val="center"/>
        <w:rPr>
          <w:sz w:val="26"/>
          <w:szCs w:val="26"/>
        </w:rPr>
      </w:pPr>
      <w:r w:rsidRPr="00921B22">
        <w:rPr>
          <w:sz w:val="26"/>
          <w:szCs w:val="26"/>
        </w:rPr>
        <w:t>ИМЕНЕМ РОССИЙСКОЙ ФЕДЕРАЦИИ</w:t>
      </w:r>
    </w:p>
    <w:p w:rsidR="000B11B3" w:rsidRPr="00921B22" w:rsidP="001810C0">
      <w:pPr>
        <w:ind w:firstLine="720"/>
        <w:jc w:val="center"/>
        <w:rPr>
          <w:sz w:val="26"/>
          <w:szCs w:val="26"/>
        </w:rPr>
      </w:pPr>
    </w:p>
    <w:p w:rsidR="000B11B3" w:rsidRPr="00921B22" w:rsidP="001810C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21B22">
        <w:rPr>
          <w:sz w:val="26"/>
          <w:szCs w:val="26"/>
        </w:rPr>
        <w:t>20 мая</w:t>
      </w:r>
      <w:r w:rsidRPr="00921B22" w:rsidR="00841419">
        <w:rPr>
          <w:sz w:val="26"/>
          <w:szCs w:val="26"/>
        </w:rPr>
        <w:t xml:space="preserve"> 2024</w:t>
      </w:r>
      <w:r w:rsidRPr="00921B22">
        <w:rPr>
          <w:sz w:val="26"/>
          <w:szCs w:val="26"/>
        </w:rPr>
        <w:t xml:space="preserve"> года</w:t>
      </w:r>
      <w:r w:rsidRPr="00921B22">
        <w:rPr>
          <w:sz w:val="26"/>
          <w:szCs w:val="26"/>
        </w:rPr>
        <w:tab/>
      </w:r>
      <w:r w:rsidRPr="00921B22">
        <w:rPr>
          <w:sz w:val="26"/>
          <w:szCs w:val="26"/>
        </w:rPr>
        <w:tab/>
      </w:r>
      <w:r w:rsidRPr="00921B22">
        <w:rPr>
          <w:sz w:val="26"/>
          <w:szCs w:val="26"/>
        </w:rPr>
        <w:tab/>
      </w:r>
      <w:r w:rsidRPr="00921B22">
        <w:rPr>
          <w:sz w:val="26"/>
          <w:szCs w:val="26"/>
        </w:rPr>
        <w:tab/>
      </w:r>
      <w:r w:rsidRPr="00921B22">
        <w:rPr>
          <w:sz w:val="26"/>
          <w:szCs w:val="26"/>
        </w:rPr>
        <w:tab/>
        <w:t xml:space="preserve">            г. Нижневартовск</w:t>
      </w:r>
    </w:p>
    <w:p w:rsidR="000B11B3" w:rsidRPr="00921B22" w:rsidP="001810C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0B11B3" w:rsidRPr="00921B22" w:rsidP="001810C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21B22">
        <w:rPr>
          <w:sz w:val="26"/>
          <w:szCs w:val="26"/>
        </w:rPr>
        <w:t>Мировой судья судебного участка № 12 Нижневартовского</w:t>
      </w:r>
      <w:r w:rsidRPr="00921B22">
        <w:rPr>
          <w:sz w:val="26"/>
          <w:szCs w:val="26"/>
        </w:rPr>
        <w:t xml:space="preserve"> судебного района города окружного значения Нижневартовска Ханты – Мансийского автономного округа – Югры Ткачева Н.В.,</w:t>
      </w:r>
    </w:p>
    <w:p w:rsidR="000B11B3" w:rsidRPr="00921B22" w:rsidP="001810C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21B22">
        <w:rPr>
          <w:sz w:val="26"/>
          <w:szCs w:val="26"/>
        </w:rPr>
        <w:t xml:space="preserve">при секретаре </w:t>
      </w:r>
      <w:r w:rsidRPr="00921B22" w:rsidR="00C556E4">
        <w:rPr>
          <w:sz w:val="26"/>
          <w:szCs w:val="26"/>
        </w:rPr>
        <w:t>Янбековой Э.Р</w:t>
      </w:r>
      <w:r w:rsidRPr="00921B22">
        <w:rPr>
          <w:sz w:val="26"/>
          <w:szCs w:val="26"/>
        </w:rPr>
        <w:t>.,</w:t>
      </w:r>
    </w:p>
    <w:p w:rsidR="00841419" w:rsidRPr="00921B22" w:rsidP="001810C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21B22">
        <w:rPr>
          <w:sz w:val="26"/>
          <w:szCs w:val="26"/>
        </w:rPr>
        <w:t xml:space="preserve">с участием </w:t>
      </w:r>
      <w:r w:rsidRPr="00921B22" w:rsidR="00921B22">
        <w:rPr>
          <w:sz w:val="26"/>
          <w:szCs w:val="26"/>
        </w:rPr>
        <w:t xml:space="preserve">представителя </w:t>
      </w:r>
      <w:r w:rsidRPr="00921B22">
        <w:rPr>
          <w:sz w:val="26"/>
          <w:szCs w:val="26"/>
        </w:rPr>
        <w:t xml:space="preserve">истца </w:t>
      </w:r>
      <w:r w:rsidRPr="00921B22" w:rsidR="00921B22">
        <w:rPr>
          <w:color w:val="000099"/>
          <w:sz w:val="26"/>
          <w:szCs w:val="26"/>
        </w:rPr>
        <w:t>Гранченко Е.И</w:t>
      </w:r>
      <w:r w:rsidRPr="00921B22">
        <w:rPr>
          <w:color w:val="000099"/>
          <w:sz w:val="26"/>
          <w:szCs w:val="26"/>
        </w:rPr>
        <w:t>.,</w:t>
      </w:r>
    </w:p>
    <w:p w:rsidR="000B11B3" w:rsidRPr="00921B22" w:rsidP="001810C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921B22">
        <w:rPr>
          <w:color w:val="000000"/>
          <w:sz w:val="26"/>
          <w:szCs w:val="26"/>
        </w:rPr>
        <w:t>в отсутствие</w:t>
      </w:r>
      <w:r w:rsidRPr="00921B22" w:rsidR="00C556E4">
        <w:rPr>
          <w:color w:val="000099"/>
          <w:sz w:val="26"/>
          <w:szCs w:val="26"/>
        </w:rPr>
        <w:t xml:space="preserve"> </w:t>
      </w:r>
      <w:r w:rsidRPr="00921B22" w:rsidR="00921B22">
        <w:rPr>
          <w:color w:val="000099"/>
          <w:sz w:val="26"/>
          <w:szCs w:val="26"/>
        </w:rPr>
        <w:t xml:space="preserve">истца Паршина В.С., </w:t>
      </w:r>
      <w:r w:rsidRPr="00921B22">
        <w:rPr>
          <w:color w:val="000000"/>
          <w:sz w:val="26"/>
          <w:szCs w:val="26"/>
        </w:rPr>
        <w:t xml:space="preserve">представителя ответчика </w:t>
      </w:r>
      <w:r w:rsidRPr="00921B22" w:rsidR="00921B22">
        <w:rPr>
          <w:sz w:val="26"/>
          <w:szCs w:val="26"/>
        </w:rPr>
        <w:t>ООО «Деловые линии</w:t>
      </w:r>
      <w:r w:rsidRPr="00921B22">
        <w:rPr>
          <w:color w:val="000000"/>
          <w:sz w:val="26"/>
          <w:szCs w:val="26"/>
        </w:rPr>
        <w:t>»,</w:t>
      </w:r>
      <w:r w:rsidRPr="00921B22" w:rsidR="00921B22">
        <w:rPr>
          <w:color w:val="000000"/>
          <w:sz w:val="26"/>
          <w:szCs w:val="26"/>
        </w:rPr>
        <w:t xml:space="preserve"> третьих лиц ИП Ивановой В.А., </w:t>
      </w:r>
      <w:r w:rsidRPr="00921B22" w:rsidR="00921B22">
        <w:rPr>
          <w:sz w:val="26"/>
          <w:szCs w:val="26"/>
        </w:rPr>
        <w:t>ИП Новгородцевой Ю.А.,</w:t>
      </w:r>
    </w:p>
    <w:p w:rsidR="000B11B3" w:rsidRPr="00921B22" w:rsidP="001810C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921B22">
        <w:rPr>
          <w:color w:val="000000"/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921B22" w:rsidR="00921B22">
        <w:rPr>
          <w:color w:val="000099"/>
          <w:sz w:val="26"/>
          <w:szCs w:val="26"/>
        </w:rPr>
        <w:t xml:space="preserve">Паршина Вадима Сергеевича к обществу с ограниченной ответственностью «Деловые Линии», третьи лица на стороне ответчика индивидуальный предприниматель Иванова Вероника Анатольевна, </w:t>
      </w:r>
      <w:r w:rsidRPr="00921B22" w:rsidR="00921B22">
        <w:rPr>
          <w:sz w:val="26"/>
          <w:szCs w:val="26"/>
        </w:rPr>
        <w:t>индивидуальный предприниматель Новгородцева Юлия Анатольевна,</w:t>
      </w:r>
      <w:r w:rsidRPr="00921B22" w:rsidR="00921B22">
        <w:rPr>
          <w:color w:val="000099"/>
          <w:sz w:val="26"/>
          <w:szCs w:val="26"/>
        </w:rPr>
        <w:t xml:space="preserve"> о защите прав потребителей</w:t>
      </w:r>
      <w:r w:rsidRPr="00921B22">
        <w:rPr>
          <w:color w:val="000000"/>
          <w:sz w:val="26"/>
          <w:szCs w:val="26"/>
        </w:rPr>
        <w:t>,</w:t>
      </w:r>
    </w:p>
    <w:p w:rsidR="000B11B3" w:rsidRPr="00921B22" w:rsidP="001810C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921B22">
        <w:rPr>
          <w:color w:val="000000"/>
          <w:sz w:val="26"/>
          <w:szCs w:val="26"/>
        </w:rPr>
        <w:t>Руководствуясь ст. ст. 194-199 ГПК РФ, мировой судья</w:t>
      </w:r>
    </w:p>
    <w:p w:rsidR="000B11B3" w:rsidRPr="00921B22" w:rsidP="001810C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</w:p>
    <w:p w:rsidR="000B11B3" w:rsidRPr="00921B22" w:rsidP="001810C0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color w:val="000000"/>
          <w:sz w:val="26"/>
          <w:szCs w:val="26"/>
        </w:rPr>
      </w:pPr>
      <w:r w:rsidRPr="00921B22">
        <w:rPr>
          <w:color w:val="000000"/>
          <w:sz w:val="26"/>
          <w:szCs w:val="26"/>
        </w:rPr>
        <w:t>РЕШИЛ:</w:t>
      </w:r>
    </w:p>
    <w:p w:rsidR="001810C0" w:rsidRPr="00921B22" w:rsidP="001810C0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color w:val="000000"/>
          <w:sz w:val="26"/>
          <w:szCs w:val="26"/>
        </w:rPr>
      </w:pPr>
    </w:p>
    <w:p w:rsidR="000B11B3" w:rsidRPr="00921B22" w:rsidP="001810C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921B22">
        <w:rPr>
          <w:color w:val="000000"/>
          <w:sz w:val="26"/>
          <w:szCs w:val="26"/>
        </w:rPr>
        <w:t xml:space="preserve">В удовлетворении исковых требований </w:t>
      </w:r>
      <w:r w:rsidRPr="00921B22">
        <w:rPr>
          <w:color w:val="000099"/>
          <w:sz w:val="26"/>
          <w:szCs w:val="26"/>
        </w:rPr>
        <w:t xml:space="preserve">Паршина Вадима Сергеевича к обществу с ограниченной ответственностью «Деловые Линии», третьи лица на стороне ответчика индивидуальный предприниматель Иванова Вероника Анатольевна, </w:t>
      </w:r>
      <w:r w:rsidRPr="00921B22">
        <w:rPr>
          <w:sz w:val="26"/>
          <w:szCs w:val="26"/>
        </w:rPr>
        <w:t>индивидуальный предприниматель Новгородцева Юлия Анатольевна,</w:t>
      </w:r>
      <w:r w:rsidRPr="00921B22">
        <w:rPr>
          <w:color w:val="000099"/>
          <w:sz w:val="26"/>
          <w:szCs w:val="26"/>
        </w:rPr>
        <w:t xml:space="preserve"> о защите прав </w:t>
      </w:r>
      <w:r w:rsidRPr="00921B22">
        <w:rPr>
          <w:color w:val="000099"/>
          <w:sz w:val="26"/>
          <w:szCs w:val="26"/>
        </w:rPr>
        <w:t>потребителей, отказать</w:t>
      </w:r>
      <w:r w:rsidRPr="00921B22">
        <w:rPr>
          <w:color w:val="000000"/>
          <w:sz w:val="26"/>
          <w:szCs w:val="26"/>
        </w:rPr>
        <w:t>.</w:t>
      </w:r>
    </w:p>
    <w:p w:rsidR="00841419" w:rsidRPr="00921B22" w:rsidP="00841419">
      <w:pPr>
        <w:ind w:firstLine="540"/>
        <w:jc w:val="both"/>
        <w:rPr>
          <w:color w:val="000000"/>
          <w:sz w:val="26"/>
          <w:szCs w:val="26"/>
        </w:rPr>
      </w:pPr>
      <w:r w:rsidRPr="00921B22">
        <w:rPr>
          <w:color w:val="000000"/>
          <w:sz w:val="26"/>
          <w:szCs w:val="26"/>
        </w:rPr>
        <w:t>Разъяснить лицам, участвующим в деле право подать заявление о составлении мотивированного решения суда в следующее сроки:</w:t>
      </w:r>
    </w:p>
    <w:p w:rsidR="00841419" w:rsidRPr="00921B22" w:rsidP="00841419">
      <w:pPr>
        <w:ind w:firstLine="540"/>
        <w:jc w:val="both"/>
        <w:rPr>
          <w:color w:val="000000"/>
          <w:sz w:val="26"/>
          <w:szCs w:val="26"/>
        </w:rPr>
      </w:pPr>
      <w:r w:rsidRPr="00921B22">
        <w:rPr>
          <w:color w:val="000000"/>
          <w:sz w:val="26"/>
          <w:szCs w:val="26"/>
        </w:rPr>
        <w:t>в течение трех дней со дня объявления резолютивной части решения суда, если лица, участвующие в деле, присутст</w:t>
      </w:r>
      <w:r w:rsidRPr="00921B22">
        <w:rPr>
          <w:color w:val="000000"/>
          <w:sz w:val="26"/>
          <w:szCs w:val="26"/>
        </w:rPr>
        <w:t>вовали в судебном заседании;</w:t>
      </w:r>
    </w:p>
    <w:p w:rsidR="00841419" w:rsidRPr="00921B22" w:rsidP="00841419">
      <w:pPr>
        <w:ind w:firstLine="540"/>
        <w:jc w:val="both"/>
        <w:rPr>
          <w:color w:val="000000"/>
          <w:sz w:val="26"/>
          <w:szCs w:val="26"/>
        </w:rPr>
      </w:pPr>
      <w:r w:rsidRPr="00921B22">
        <w:rPr>
          <w:color w:val="000000"/>
          <w:sz w:val="26"/>
          <w:szCs w:val="26"/>
        </w:rPr>
        <w:t>в течение пятнадцати дней со дня объявления резолютивной части решения суда, если лица, участвующие в деле, не присутствовали в судебном заседании.</w:t>
      </w:r>
    </w:p>
    <w:p w:rsidR="00841419" w:rsidRPr="00921B22" w:rsidP="00841419">
      <w:pPr>
        <w:ind w:firstLine="540"/>
        <w:jc w:val="both"/>
        <w:rPr>
          <w:color w:val="000000"/>
          <w:sz w:val="26"/>
          <w:szCs w:val="26"/>
        </w:rPr>
      </w:pPr>
      <w:r w:rsidRPr="00921B22">
        <w:rPr>
          <w:color w:val="000000"/>
          <w:sz w:val="26"/>
          <w:szCs w:val="26"/>
        </w:rPr>
        <w:t>Мотивированное решение суда составляется в течение пяти дней со дня поступления</w:t>
      </w:r>
      <w:r w:rsidRPr="00921B22">
        <w:rPr>
          <w:color w:val="000000"/>
          <w:sz w:val="26"/>
          <w:szCs w:val="26"/>
        </w:rPr>
        <w:t xml:space="preserve"> от лиц, участвующих в деле, соответствующего заявления.</w:t>
      </w:r>
    </w:p>
    <w:p w:rsidR="000B11B3" w:rsidRPr="00921B22" w:rsidP="0084141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921B22">
        <w:rPr>
          <w:color w:val="000000"/>
          <w:sz w:val="26"/>
          <w:szCs w:val="26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через мирового судью судебного уч</w:t>
      </w:r>
      <w:r w:rsidRPr="00921B22">
        <w:rPr>
          <w:color w:val="000000"/>
          <w:sz w:val="26"/>
          <w:szCs w:val="26"/>
        </w:rPr>
        <w:t>астка №12.</w:t>
      </w:r>
    </w:p>
    <w:p w:rsidR="000B11B3" w:rsidRPr="00921B22" w:rsidP="001810C0">
      <w:pPr>
        <w:ind w:firstLine="720"/>
        <w:jc w:val="both"/>
        <w:rPr>
          <w:color w:val="000000"/>
          <w:sz w:val="26"/>
          <w:szCs w:val="26"/>
        </w:rPr>
      </w:pPr>
    </w:p>
    <w:p w:rsidR="000B11B3" w:rsidRPr="00921B22" w:rsidP="001810C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***</w:t>
      </w:r>
    </w:p>
    <w:p w:rsidR="000B11B3" w:rsidRPr="00921B22" w:rsidP="001810C0">
      <w:pPr>
        <w:ind w:firstLine="720"/>
        <w:jc w:val="both"/>
        <w:rPr>
          <w:sz w:val="26"/>
          <w:szCs w:val="26"/>
        </w:rPr>
      </w:pPr>
      <w:r w:rsidRPr="00921B22">
        <w:rPr>
          <w:sz w:val="26"/>
          <w:szCs w:val="26"/>
        </w:rPr>
        <w:t xml:space="preserve">Мировой судья                                                                         Н.В. Ткачева </w:t>
      </w:r>
    </w:p>
    <w:p w:rsidR="001810C0" w:rsidRPr="00921B22" w:rsidP="001810C0">
      <w:pPr>
        <w:tabs>
          <w:tab w:val="left" w:pos="978"/>
          <w:tab w:val="left" w:pos="1440"/>
        </w:tabs>
        <w:ind w:firstLine="720"/>
        <w:jc w:val="both"/>
        <w:rPr>
          <w:sz w:val="26"/>
          <w:szCs w:val="26"/>
        </w:rPr>
      </w:pPr>
      <w:r w:rsidRPr="00921B22">
        <w:rPr>
          <w:sz w:val="26"/>
          <w:szCs w:val="26"/>
        </w:rPr>
        <w:tab/>
      </w:r>
      <w:r w:rsidRPr="00921B22">
        <w:rPr>
          <w:sz w:val="26"/>
          <w:szCs w:val="26"/>
        </w:rPr>
        <w:tab/>
      </w:r>
    </w:p>
    <w:p w:rsidR="007C3885" w:rsidRPr="00783579" w:rsidP="002E23D4">
      <w:pPr>
        <w:tabs>
          <w:tab w:val="left" w:pos="1509"/>
        </w:tabs>
        <w:ind w:firstLine="540"/>
        <w:jc w:val="both"/>
        <w:rPr>
          <w:sz w:val="22"/>
        </w:rPr>
      </w:pPr>
      <w:r>
        <w:rPr>
          <w:sz w:val="26"/>
          <w:szCs w:val="26"/>
        </w:rPr>
        <w:t>***</w:t>
      </w:r>
      <w:r w:rsidRPr="00783579">
        <w:rPr>
          <w:sz w:val="18"/>
        </w:rPr>
        <w:t xml:space="preserve"> </w:t>
      </w:r>
    </w:p>
    <w:sectPr w:rsidSect="00A4001F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795"/>
    <w:rsid w:val="00083E62"/>
    <w:rsid w:val="000B11B3"/>
    <w:rsid w:val="001810C0"/>
    <w:rsid w:val="002E23D4"/>
    <w:rsid w:val="0041426C"/>
    <w:rsid w:val="005F7D72"/>
    <w:rsid w:val="006028F6"/>
    <w:rsid w:val="00783579"/>
    <w:rsid w:val="007C3885"/>
    <w:rsid w:val="007D5B89"/>
    <w:rsid w:val="00841419"/>
    <w:rsid w:val="008523B9"/>
    <w:rsid w:val="00921B22"/>
    <w:rsid w:val="00970795"/>
    <w:rsid w:val="00A4001F"/>
    <w:rsid w:val="00AF3F79"/>
    <w:rsid w:val="00C53660"/>
    <w:rsid w:val="00C556E4"/>
    <w:rsid w:val="00C5692C"/>
    <w:rsid w:val="00FC1F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70960CA-FF89-439D-B3F5-B2E8C2F5A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B11B3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3"/>
    <w:qFormat/>
    <w:rsid w:val="000B11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B11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rsid w:val="000B11B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BodyTextIndent">
    <w:name w:val="Body Text Indent"/>
    <w:basedOn w:val="Normal"/>
    <w:link w:val="a"/>
    <w:unhideWhenUsed/>
    <w:rsid w:val="001810C0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1810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8357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835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9ABF1-2D3B-4642-A788-98C1E6CD7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